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即日起完成報名並繳費完成者， 優惠價3200元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