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(9/24於前繳費享早鳥優惠5400元；報名截止日至：9/29下午15:00前)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◆本期為統一電腦測驗，若確定開班可報名參加電腦測驗，測驗地點：台中考場
◆因每班報名人數名額有限，本會將以報名相關文件繳交齊全及完成繳費者為優先排入，額滿無候補到時，則需來電告知要延至下一期，毋須重新報名。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相片4張(1吋)2.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