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一吋相片*2張2. 身分證正面反面影本*1份3. 職業安全衛生管理員2年內之期滿證書影本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