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學科上課地址:桃園市中壢區中正路257號6樓(中壢學會)
 術科上課地址:桃園市桃園區成功路二段144號(桃園農工)　
 自98年9月1日起受訓合格後改發期滿證明，需通過技術士檢定測驗合格，始具操作資格
 課程費用含贈送免費乙次考前練習，但日期須配合本中心規劃後續通知，若無法配合則自動放棄。
 費用不包含技能檢定費。
 此為中壢職訓中心課程，本中心為協助招生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##課前回傳⮕身分證正反面影本1份；上課當天攜帶⮕1吋相片×4張、身分證正反面影本2份、檢定費:1870元整(含報名費及簡章費，限於上課時繳交現金)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