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6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或技士術證影本及身份影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