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(台南)高空工作車操作人員[假日]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115年6月28日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8000</w:t>
            </w:r>
            <w:r>
              <w:rPr>
                <w:rFonts w:ascii="微軟正黑體" w:eastAsia="微軟正黑體" w:hAnsi="微軟正黑體" w:hint="eastAsia"/>
              </w:rPr>
              <w:t xml:space="preserve"> </w:t>
            </w:r>
            <w:r w:rsidRPr="00A24698">
              <w:rPr>
                <w:rFonts w:ascii="微軟正黑體" w:eastAsia="微軟正黑體" w:hAnsi="微軟正黑體"/>
                <w:color w:val="FF0000"/>
              </w:rPr>
              <w:t> ( 滿6人享9折優惠，7-15人享85折優惠。(開課前完成繳費才能享有優惠))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115年6月28日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(報名截止日期：115年6月23日)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※實習場地：台南市山上區明和里明和273之1號  (術科實習時間由學會安排)
※填寫報名資料完成後會email「補件通知」請學員回傳身分證件及相關資料，報名程序完成是以收到「上課通知函」為主，若於開課前一周尚未收到「上課通知函」請主動聯繫本中心06-5851056(善化教室)、06-2207777(台南教室)。
※因每班人數45名為限，本會將以報名相關文件繳交齊全及課前完成繳費者為優先排入，額滿時直接順延至下一期，毋須重新報名。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身分證正反面影本**一份**、**一吋照片4張**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