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日(尚未確定測驗時間)，將依報考人數進行安排;地點於本會辦理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報名期限:10/8止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