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(報名截止日至：8/17下午15點前)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※請學員於開課當天攜帶下列證件：1、急救人員結業證書正本及影本1份2、身分證正、反影本1份官方LINE:@161avxwf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