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(報名截止日至：12/21下午15點前)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※請學員於開課當天攜帶下列證件：1、急救人員結業證書正本及影本1份2、身分證正、反影本1份官方LINE:@161avxwf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