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〔忠孝教室〕</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上課學員以具有汽車駕車及會開高空工作車者為優先安排。
上課日期：7/7-7/10 學科：7/7，術科：7/8、7/9，會分組安排實習、測驗：7/10(分組且分上、下午場))；上課時間：0800~1800時；
實習地點：桃園市龜山區自由街40號(光啟高中) 　
◆※因每班人數30為限，本會將以報名相關文件繳交齊全及完成繳費者為優先排入。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