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(花蓮)缺氧作業主管[夜間]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◆本期為統一電腦測驗，若確定開班可報名參加電腦測驗，其測驗日期預定為115年12月19日，將依報考人數進行安排;地點於本會辦理。
◆課程期間請攜帶個人身分證明文件(需貼示照片)，以利課程期間查驗身份。　
若人數不足時，自動順延下一期。(會另行通知)
有意願者請先系統報名，可提升開班機會
報名期限: 9/24止</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