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(桃園)高空工作車操作人員在職訓練(回訓)[日間]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優惠價700元</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※確定可配合上課,請先回傳高空工作車操作人員結業證書，以便完成報名流程!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高空工作車操作人員訓練結業證書影本1份2. 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