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(台中)鋼構組配作業主管在職訓練(回訓)[日間]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 於11/2前繳費享早鳥優惠1080元；報名截止日至：11/3下午15:00前)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◆因每班人數有限，本會將以報名相關文件繳交齊全及完成繳費者為優先排入，額滿無候補到時，則需來電告知要延至下一期，毋須重新報名。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鋼構組配結業證書影本1份 2. 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