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(於6/18前繳費享早鳥優惠1080元；報名截止日至：6/19下午15:00前)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模板支撐結業證書影本1份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