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(台北)缺氧作業主管在職訓練(回訓)[日間]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115年10月23日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缺氧作業主管在職訓練(回訓)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115年10月23日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(報名截止日期：115年10月22日)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因每班人數36為限，本會將以報名相關文件繳交齊全及完成繳費者為優先排入。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須具備缺氧作業主管結業證書且擔任相關工作者，每三年應至少參加6小時之在職教育訓練。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原結業證書正本及影本1份(有機溶劑、缺氧、特定化學、粉塵、鉛，任一均可)、身分證正、反面影本1份。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北平教室(02)2321-8195</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