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(嘉義)急救人員在職訓練(回訓)[夜間]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具急救人員證書者</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