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(高雄)職業安全衛生管理人員在職教育訓練(回訓)[日間]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115年10月29日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高雄</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職業安全衛生管理人員在職教育訓練(回訓)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高雄</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12</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2000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115年10月29日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(報名截止日期：115年10月27日)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連續2天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須具備管理員結業證書(81年6月29日以前取得者) 或具職業安全衛生技術士證者，每兩年應至少參加12小時之在職教育訓練。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81.06.29前之結業證書.或乙級職安管理技士證或大學(專)本科系(含認證公文)</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(07)236-8195</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(07)236-8133(代表號)</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中國信託銀行(代號：822)　城中分行 (分行代號：0107) 帳號：107-540660683　戶名：中國勞工安全衛生管理學會附設高雄職業訓練中心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