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115年8月14日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115年8月14日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上下午需各簽到一次。
須攜帶身分證核對身份。
報到時須接受電腦攝影機拍照，提供於職安卡上的識別照。
上課當天全程錄影不可缺席，如有缺席無法參加考試。
◆考試須知：
參加一般安全衛生教育訓練6小時課程後立即考試，方式為使用手機考試。
報名學員需有手機，且具有網路及拍照掃描APP功能。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