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(台北)高空工作車操作人員在職訓練(回訓)[日間]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【預定開課】 116年1月8日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台北</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高空工作車操作人員在職訓練(回訓)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台北</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3</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800</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【預定開課】 116年1月8日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(報名截止日期：116年1月7日)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下午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因每班人數60為限，本會將以報名相關文件繳交齊全及完成繳費者為優先排入。
課程期間請攜帶個人身分證明文件(需貼示照片)，以利課程期間查驗身份。</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須具備高空工作車操作人員結業證書且擔任相關工作者，每三年應至少參加3小時之在職教育訓練。</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原結業證書正本及影本1份、身分證正、反面影本1份。</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(02)2356-0097</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北平教室(02)2321-8195</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遠東國際商業銀行(代號：805)　台北忠孝分行(分行代號:0311) 帳號：03100-400-107-966　戶名：中國勞工安全衛生管理學會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