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(台南)乙炔熔接作業人員[夜間]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4500元</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