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115年9月29日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115年9月29日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◆報到須知：
1. 上下午需各簽到一次。
2. 須攜帶身分證核對身份。
3. 報到時須接受電腦攝影機拍照，提供於職安卡上的識別照。
4. 上課當天全程錄影不可缺席，如有缺席無法參加考試。
◆考試須知：
1. 參加一般安全衛生教育訓練6小時課程後立即考試，方式為使用手機考試。
2. 報名學員需有手機，且具有網路及拍照掃描APP功能。
3. 考試題型為是非題及選擇題(共20題)。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身分證正本2. 上課學員需有手機，且具有網路及拍照掃描APP功能。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