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匯款帳號：(004)臺灣銀行(建國分行)172-001-045-717，戶名：中國勞工安全衛生管理學會附設中壢職業訓練中心彭春花。
2.  聯絡信箱：cshm2010@gmail.com。
3.  上課地點：中壢區中正路257號6樓。
4.  團體報名表可傳信箱，電子信箱：cshm2010@gmail.com。
5.  116年7月1日後全面改為「職安卡」才得進入營建工地。</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