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專班15人即可開班，歡迎聯繫03-8465186
若人數不足時，自動順延下一期。(會另行通知)
有意願者請先系統報名，可提升開班機會
報名期限:止
請報名後來電告知報名項目
1.一般安全衛生教育訓練(含生產性機械或設備作業)
2.一般安全衛生教育訓練(含車輛系營建機械作業)
3.一般安全衛生教育訓練(含起重機具吊掛搭乘設備作業)
4.一般安全衛生教育訓練(含捲揚機等之操作)
5.一般安全衛生教育訓練(含營造作業)
6.一般安全衛生教育訓練(含缺氧、局限空間作業)
7.一般安全衛生教育訓練(含氧乙炔熔接裝置作業)
8.一般安全衛生教育訓練(含製造、處置或使用危害性化學品作業)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