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學科上課地址:桃園市桃園區復興路110號14樓
 術科上課地址:桃園市桃園區成功路二段144號(桃園農工)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