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(桃園)吊掛作業人員[日間]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術科上課地址:桃園市桃園區成功路二段144號(桃園農工)</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