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上課時間：09:00～18:00或08:30～18:00。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午餐自理。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　3.　電子信箱：cshm2010@gmail.com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