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(於7/17繳費享早鳥優惠1080元；報名截止日至：7/20下午15點前)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