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(於9/28前繳費享早鳥優惠4050元；報名截止至：9/29下午15:00前)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