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(於8/24前繳費享早鳥優惠4050元；報名截止至：8/25下午15:00前)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◆因每班人數有限，本會將以報名相關文件繳交齊全及完成繳費者為優先排入，額滿時直接順延至下一期，毋須重新報名。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相片2張(1吋)2. 身分正、反面影本1份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