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(於8/18繳費享早鳥優惠1080元；報名截止日至：8/19下午15點前)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