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(於10/27前繳費，享早鳥優惠3600元；報名截止日至10/28下午  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◆本期為統一電腦測驗，若確定開班可報名參加電腦測驗，測驗地點：台中考場
◆因每班報名人數名額有限，本會將以報名相關文件繳交齊全及完成繳費者為優先排入，額滿時直接順延至下一期，毋須重新報名。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