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(於10/21前繳費享早鳥優惠1080元；報名截止日至：10/22下午15點前)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