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(高雄)(營造)營造丙種業務主管[日間]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　　
(參加電腦基金會舉辦電腦測驗則需滿16歲)-本高雄職訓中心辦理.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