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(台北)有害作業主管在職訓練(回訓)[日間]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116年3月9日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有害作業主管在職訓練(回訓)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116年3月9日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(報名截止日期：116年3月8日)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須具備有害物質作業主管結業證書且擔任相關工作者，每三年應至少參加6小時之在職教育訓練。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原結業證書正本及影本1份(有機溶劑、缺氧、特定化學、粉塵、鉛，任一均可)、身分證正、反面影本1份。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