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(花蓮)營造業業務主管在職訓練(回訓)[假日夜間]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營造業甲種業務主管、營造業乙種業務主管、營造業丙種業務主管等任一訓練之結業證書正本及影本1份
98年1月8日前取得業務主管或管理員之結業證書，請另外附上於98年1月8日以前，具有1年以上營造工作經歷　身分證正反面影本一份需先將初訓證書及身分證影本一份傳真至學會(03)846-2392。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 7/30</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