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(台中)乙級檢定考複習班[假日]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115年10月31日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乙級檢定考複習班</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14</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2000</w:t>
            </w:r>
            <w:r>
              <w:rPr>
                <w:rFonts w:ascii="微軟正黑體" w:eastAsia="微軟正黑體" w:hAnsi="微軟正黑體" w:hint="eastAsia"/>
              </w:rPr>
              <w:t xml:space="preserve"> </w:t>
            </w:r>
            <w:r w:rsidRPr="00A24698">
              <w:rPr>
                <w:rFonts w:ascii="微軟正黑體" w:eastAsia="微軟正黑體" w:hAnsi="微軟正黑體"/>
                <w:color w:val="FF0000"/>
              </w:rPr>
              <w:t> (於10/22前繳費享早鳥優惠1800元；報名截止時間：10/23下午15:00前)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115年10月31日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◆課程為服務性質，中午未提供便當。
◆因每班人數15名方能開課，未足額則順延開課，不另行通知。
◆因每班報名人數名額有限，本中心將依完成報名繳費手續之學員，優先排入課程。</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陳佩鈺　(04)2265-4040 分機:11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