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(三人以上團體價九折計)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(報名截止日期：115年6月25日)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學員自帶"智慧型手機"</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